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45" w:rsidRDefault="00572745" w:rsidP="00572745">
      <w:pPr>
        <w:jc w:val="center"/>
        <w:rPr>
          <w:b/>
          <w:sz w:val="28"/>
        </w:rPr>
      </w:pPr>
      <w:r w:rsidRPr="00572745">
        <w:rPr>
          <w:rFonts w:hint="eastAsia"/>
          <w:b/>
          <w:sz w:val="28"/>
        </w:rPr>
        <w:t>第</w:t>
      </w:r>
      <w:r w:rsidR="007E6CE2">
        <w:rPr>
          <w:rFonts w:hint="eastAsia"/>
          <w:b/>
          <w:sz w:val="28"/>
        </w:rPr>
        <w:t>五</w:t>
      </w:r>
      <w:r w:rsidRPr="00572745">
        <w:rPr>
          <w:rFonts w:hint="eastAsia"/>
          <w:b/>
          <w:sz w:val="28"/>
        </w:rPr>
        <w:t>届全国大学生冶金科技竞赛</w:t>
      </w:r>
      <w:r w:rsidR="0021352A">
        <w:rPr>
          <w:rFonts w:hint="eastAsia"/>
          <w:b/>
          <w:sz w:val="28"/>
        </w:rPr>
        <w:t>（</w:t>
      </w:r>
      <w:r w:rsidR="0021352A" w:rsidRPr="00572745">
        <w:rPr>
          <w:rFonts w:hint="eastAsia"/>
          <w:b/>
          <w:sz w:val="28"/>
        </w:rPr>
        <w:t>仿真实训</w:t>
      </w:r>
      <w:r w:rsidR="0021352A">
        <w:rPr>
          <w:rFonts w:hint="eastAsia"/>
          <w:b/>
          <w:sz w:val="28"/>
        </w:rPr>
        <w:t>类</w:t>
      </w:r>
      <w:r w:rsidR="0021352A">
        <w:rPr>
          <w:rFonts w:hint="eastAsia"/>
          <w:b/>
          <w:sz w:val="28"/>
        </w:rPr>
        <w:t>）</w:t>
      </w:r>
      <w:r w:rsidRPr="00572745">
        <w:rPr>
          <w:rFonts w:hint="eastAsia"/>
          <w:b/>
          <w:sz w:val="28"/>
        </w:rPr>
        <w:t>决赛报名表</w:t>
      </w:r>
    </w:p>
    <w:p w:rsidR="0021352A" w:rsidRPr="00572745" w:rsidRDefault="0021352A" w:rsidP="00572745">
      <w:pPr>
        <w:jc w:val="center"/>
        <w:rPr>
          <w:rFonts w:hint="eastAsia"/>
          <w:b/>
          <w:sz w:val="2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68"/>
        <w:gridCol w:w="1445"/>
        <w:gridCol w:w="1462"/>
        <w:gridCol w:w="2368"/>
        <w:gridCol w:w="2499"/>
        <w:gridCol w:w="78"/>
        <w:gridCol w:w="1891"/>
        <w:gridCol w:w="1674"/>
        <w:gridCol w:w="1663"/>
      </w:tblGrid>
      <w:tr w:rsidR="00572745" w:rsidRPr="00830082" w:rsidTr="00762056">
        <w:trPr>
          <w:jc w:val="center"/>
        </w:trPr>
        <w:tc>
          <w:tcPr>
            <w:tcW w:w="5000" w:type="pct"/>
            <w:gridSpan w:val="9"/>
          </w:tcPr>
          <w:p w:rsidR="00572745" w:rsidRPr="005206CB" w:rsidRDefault="0021352A" w:rsidP="00762056">
            <w:pPr>
              <w:jc w:val="center"/>
              <w:rPr>
                <w:sz w:val="28"/>
                <w:szCs w:val="28"/>
              </w:rPr>
            </w:pPr>
            <w:r w:rsidRPr="005206CB">
              <w:rPr>
                <w:rFonts w:hint="eastAsia"/>
                <w:sz w:val="24"/>
                <w:szCs w:val="28"/>
              </w:rPr>
              <w:t>第五届全国大学生冶金科技竞赛（仿真实训类）</w:t>
            </w:r>
            <w:r w:rsidRPr="005206CB">
              <w:rPr>
                <w:rFonts w:hint="eastAsia"/>
                <w:sz w:val="24"/>
              </w:rPr>
              <w:t>决赛</w:t>
            </w:r>
            <w:r w:rsidRPr="005206CB">
              <w:rPr>
                <w:rFonts w:hint="eastAsia"/>
                <w:sz w:val="24"/>
              </w:rPr>
              <w:t>信息</w:t>
            </w:r>
          </w:p>
        </w:tc>
      </w:tr>
      <w:tr w:rsidR="00572745" w:rsidRPr="00830082" w:rsidTr="00762056">
        <w:trPr>
          <w:jc w:val="center"/>
        </w:trPr>
        <w:tc>
          <w:tcPr>
            <w:tcW w:w="829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参赛单位</w:t>
            </w:r>
          </w:p>
        </w:tc>
        <w:tc>
          <w:tcPr>
            <w:tcW w:w="4171" w:type="pct"/>
            <w:gridSpan w:val="7"/>
          </w:tcPr>
          <w:p w:rsidR="00572745" w:rsidRPr="00830082" w:rsidRDefault="00572745" w:rsidP="00762056"/>
        </w:tc>
      </w:tr>
      <w:tr w:rsidR="00572745" w:rsidRPr="00830082" w:rsidTr="00762056">
        <w:trPr>
          <w:jc w:val="center"/>
        </w:trPr>
        <w:tc>
          <w:tcPr>
            <w:tcW w:w="829" w:type="pct"/>
            <w:gridSpan w:val="2"/>
          </w:tcPr>
          <w:p w:rsidR="00572745" w:rsidRPr="00830082" w:rsidRDefault="00572745" w:rsidP="00762056">
            <w:r>
              <w:rPr>
                <w:rFonts w:hint="eastAsia"/>
              </w:rPr>
              <w:t>负责</w:t>
            </w:r>
            <w:r w:rsidRPr="00830082">
              <w:rPr>
                <w:rFonts w:hint="eastAsia"/>
              </w:rPr>
              <w:t>教师</w:t>
            </w:r>
          </w:p>
        </w:tc>
        <w:tc>
          <w:tcPr>
            <w:tcW w:w="1373" w:type="pct"/>
            <w:gridSpan w:val="2"/>
          </w:tcPr>
          <w:p w:rsidR="00572745" w:rsidRPr="00830082" w:rsidRDefault="00572745" w:rsidP="00762056"/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</w:t>
            </w:r>
          </w:p>
        </w:tc>
        <w:tc>
          <w:tcPr>
            <w:tcW w:w="678" w:type="pct"/>
          </w:tcPr>
          <w:p w:rsidR="00572745" w:rsidRPr="00830082" w:rsidRDefault="00572745" w:rsidP="00762056"/>
        </w:tc>
        <w:tc>
          <w:tcPr>
            <w:tcW w:w="600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</w:t>
            </w:r>
          </w:p>
        </w:tc>
        <w:tc>
          <w:tcPr>
            <w:tcW w:w="596" w:type="pct"/>
          </w:tcPr>
          <w:p w:rsidR="00572745" w:rsidRPr="00830082" w:rsidRDefault="00572745" w:rsidP="00762056"/>
        </w:tc>
      </w:tr>
      <w:tr w:rsidR="00572745" w:rsidRPr="00830082" w:rsidTr="00762056">
        <w:trPr>
          <w:jc w:val="center"/>
        </w:trPr>
        <w:tc>
          <w:tcPr>
            <w:tcW w:w="311" w:type="pct"/>
          </w:tcPr>
          <w:p w:rsidR="00572745" w:rsidRPr="00830082" w:rsidRDefault="00572745" w:rsidP="00762056">
            <w:pPr>
              <w:jc w:val="center"/>
            </w:pPr>
            <w:r w:rsidRPr="00830082">
              <w:rPr>
                <w:rFonts w:hint="eastAsia"/>
              </w:rPr>
              <w:t>序号</w:t>
            </w:r>
          </w:p>
        </w:tc>
        <w:tc>
          <w:tcPr>
            <w:tcW w:w="518" w:type="pct"/>
          </w:tcPr>
          <w:p w:rsidR="00572745" w:rsidRPr="00830082" w:rsidRDefault="00572745" w:rsidP="00762056">
            <w:pPr>
              <w:jc w:val="center"/>
            </w:pPr>
            <w:r w:rsidRPr="00830082">
              <w:rPr>
                <w:rFonts w:hint="eastAsia"/>
              </w:rPr>
              <w:t>参赛项目</w:t>
            </w:r>
          </w:p>
        </w:tc>
        <w:tc>
          <w:tcPr>
            <w:tcW w:w="524" w:type="pct"/>
          </w:tcPr>
          <w:p w:rsidR="00572745" w:rsidRPr="00830082" w:rsidRDefault="00572745" w:rsidP="00762056">
            <w:pPr>
              <w:jc w:val="center"/>
            </w:pPr>
            <w:r w:rsidRPr="00830082">
              <w:rPr>
                <w:rFonts w:hint="eastAsia"/>
              </w:rPr>
              <w:t>参赛选手</w:t>
            </w:r>
          </w:p>
        </w:tc>
        <w:tc>
          <w:tcPr>
            <w:tcW w:w="1773" w:type="pct"/>
            <w:gridSpan w:val="3"/>
          </w:tcPr>
          <w:p w:rsidR="00572745" w:rsidRPr="00830082" w:rsidRDefault="00572745" w:rsidP="00762056">
            <w:pPr>
              <w:jc w:val="center"/>
            </w:pPr>
            <w:r w:rsidRPr="00830082">
              <w:rPr>
                <w:rFonts w:hint="eastAsia"/>
              </w:rPr>
              <w:t>联系方式</w:t>
            </w:r>
          </w:p>
        </w:tc>
        <w:tc>
          <w:tcPr>
            <w:tcW w:w="678" w:type="pct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指导</w:t>
            </w:r>
            <w:r w:rsidRPr="00830082">
              <w:rPr>
                <w:rFonts w:hint="eastAsia"/>
              </w:rPr>
              <w:t>老师</w:t>
            </w:r>
          </w:p>
        </w:tc>
        <w:tc>
          <w:tcPr>
            <w:tcW w:w="1196" w:type="pct"/>
            <w:gridSpan w:val="2"/>
          </w:tcPr>
          <w:p w:rsidR="00572745" w:rsidRPr="00830082" w:rsidRDefault="00572745" w:rsidP="00762056">
            <w:pPr>
              <w:jc w:val="center"/>
            </w:pPr>
            <w:r w:rsidRPr="00830082">
              <w:rPr>
                <w:rFonts w:hint="eastAsia"/>
              </w:rPr>
              <w:t>联系方式</w:t>
            </w: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8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转炉炼钢</w:t>
            </w:r>
          </w:p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:rsidR="00572745" w:rsidRPr="00830082" w:rsidRDefault="00572745" w:rsidP="00762056"/>
        </w:tc>
        <w:tc>
          <w:tcPr>
            <w:tcW w:w="600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/>
            <w:vAlign w:val="center"/>
          </w:tcPr>
          <w:p w:rsidR="00572745" w:rsidRPr="00830082" w:rsidRDefault="00572745" w:rsidP="00762056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572745" w:rsidRPr="00830082" w:rsidRDefault="00572745" w:rsidP="00762056">
            <w:pPr>
              <w:jc w:val="center"/>
            </w:pPr>
          </w:p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:rsidR="00572745" w:rsidRPr="00830082" w:rsidRDefault="00572745" w:rsidP="00762056"/>
        </w:tc>
        <w:tc>
          <w:tcPr>
            <w:tcW w:w="600" w:type="pct"/>
            <w:vMerge/>
            <w:vAlign w:val="center"/>
          </w:tcPr>
          <w:p w:rsidR="00572745" w:rsidRPr="00830082" w:rsidRDefault="00572745" w:rsidP="00762056">
            <w:pPr>
              <w:jc w:val="left"/>
            </w:pPr>
          </w:p>
        </w:tc>
        <w:tc>
          <w:tcPr>
            <w:tcW w:w="596" w:type="pct"/>
            <w:vMerge/>
            <w:vAlign w:val="center"/>
          </w:tcPr>
          <w:p w:rsidR="00572745" w:rsidRPr="00830082" w:rsidRDefault="00572745" w:rsidP="00762056">
            <w:pPr>
              <w:jc w:val="left"/>
            </w:pP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8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转炉炼钢</w:t>
            </w:r>
          </w:p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:rsidR="00572745" w:rsidRPr="00830082" w:rsidRDefault="00572745" w:rsidP="00762056"/>
        </w:tc>
        <w:tc>
          <w:tcPr>
            <w:tcW w:w="600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/>
            <w:vAlign w:val="center"/>
          </w:tcPr>
          <w:p w:rsidR="00572745" w:rsidRPr="00830082" w:rsidRDefault="00572745" w:rsidP="00762056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572745" w:rsidRPr="00830082" w:rsidRDefault="00572745" w:rsidP="00762056">
            <w:pPr>
              <w:jc w:val="center"/>
            </w:pPr>
          </w:p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:rsidR="00572745" w:rsidRPr="00830082" w:rsidRDefault="00572745" w:rsidP="00762056"/>
        </w:tc>
        <w:tc>
          <w:tcPr>
            <w:tcW w:w="600" w:type="pct"/>
            <w:vMerge/>
            <w:vAlign w:val="center"/>
          </w:tcPr>
          <w:p w:rsidR="00572745" w:rsidRPr="00830082" w:rsidRDefault="00572745" w:rsidP="00762056">
            <w:pPr>
              <w:jc w:val="left"/>
            </w:pPr>
          </w:p>
        </w:tc>
        <w:tc>
          <w:tcPr>
            <w:tcW w:w="596" w:type="pct"/>
            <w:vMerge/>
            <w:vAlign w:val="center"/>
          </w:tcPr>
          <w:p w:rsidR="00572745" w:rsidRPr="00830082" w:rsidRDefault="00572745" w:rsidP="00762056">
            <w:pPr>
              <w:jc w:val="left"/>
            </w:pP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8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火法炼铜</w:t>
            </w:r>
          </w:p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:rsidR="00572745" w:rsidRPr="00830082" w:rsidRDefault="00572745" w:rsidP="00762056"/>
        </w:tc>
        <w:tc>
          <w:tcPr>
            <w:tcW w:w="600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/>
            <w:vAlign w:val="center"/>
          </w:tcPr>
          <w:p w:rsidR="00572745" w:rsidRPr="00830082" w:rsidRDefault="00572745" w:rsidP="00762056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572745" w:rsidRPr="00830082" w:rsidRDefault="00572745" w:rsidP="00762056">
            <w:pPr>
              <w:jc w:val="center"/>
            </w:pPr>
          </w:p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:rsidR="00572745" w:rsidRPr="00830082" w:rsidRDefault="00572745" w:rsidP="00762056"/>
        </w:tc>
        <w:tc>
          <w:tcPr>
            <w:tcW w:w="600" w:type="pct"/>
            <w:vMerge/>
            <w:vAlign w:val="center"/>
          </w:tcPr>
          <w:p w:rsidR="00572745" w:rsidRPr="00830082" w:rsidRDefault="00572745" w:rsidP="00762056">
            <w:pPr>
              <w:jc w:val="left"/>
            </w:pPr>
          </w:p>
        </w:tc>
        <w:tc>
          <w:tcPr>
            <w:tcW w:w="596" w:type="pct"/>
            <w:vMerge/>
            <w:vAlign w:val="center"/>
          </w:tcPr>
          <w:p w:rsidR="00572745" w:rsidRPr="00830082" w:rsidRDefault="00572745" w:rsidP="00762056">
            <w:pPr>
              <w:jc w:val="left"/>
            </w:pP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8" w:type="pct"/>
            <w:vMerge w:val="restart"/>
            <w:vAlign w:val="center"/>
          </w:tcPr>
          <w:p w:rsidR="00572745" w:rsidRPr="00830082" w:rsidRDefault="00572745" w:rsidP="00762056">
            <w:pPr>
              <w:jc w:val="center"/>
            </w:pPr>
            <w:r>
              <w:rPr>
                <w:rFonts w:hint="eastAsia"/>
              </w:rPr>
              <w:t>火法炼铜</w:t>
            </w:r>
          </w:p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 w:val="restart"/>
          </w:tcPr>
          <w:p w:rsidR="00572745" w:rsidRPr="00830082" w:rsidRDefault="00572745" w:rsidP="00762056"/>
        </w:tc>
        <w:tc>
          <w:tcPr>
            <w:tcW w:w="600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手机：</w:t>
            </w:r>
          </w:p>
        </w:tc>
        <w:tc>
          <w:tcPr>
            <w:tcW w:w="596" w:type="pct"/>
            <w:vMerge w:val="restart"/>
            <w:vAlign w:val="center"/>
          </w:tcPr>
          <w:p w:rsidR="00572745" w:rsidRPr="00830082" w:rsidRDefault="00572745" w:rsidP="00762056">
            <w:pPr>
              <w:jc w:val="left"/>
            </w:pPr>
            <w:r w:rsidRPr="00830082">
              <w:rPr>
                <w:rFonts w:hint="eastAsia"/>
              </w:rPr>
              <w:t>邮箱：</w:t>
            </w:r>
          </w:p>
        </w:tc>
      </w:tr>
      <w:tr w:rsidR="00572745" w:rsidRPr="00830082" w:rsidTr="00762056">
        <w:trPr>
          <w:jc w:val="center"/>
        </w:trPr>
        <w:tc>
          <w:tcPr>
            <w:tcW w:w="311" w:type="pct"/>
            <w:vMerge/>
          </w:tcPr>
          <w:p w:rsidR="00572745" w:rsidRDefault="00572745" w:rsidP="00762056"/>
        </w:tc>
        <w:tc>
          <w:tcPr>
            <w:tcW w:w="518" w:type="pct"/>
            <w:vMerge/>
          </w:tcPr>
          <w:p w:rsidR="00572745" w:rsidRDefault="00572745" w:rsidP="00762056"/>
        </w:tc>
        <w:tc>
          <w:tcPr>
            <w:tcW w:w="524" w:type="pct"/>
          </w:tcPr>
          <w:p w:rsidR="00572745" w:rsidRPr="00830082" w:rsidRDefault="00572745" w:rsidP="00762056"/>
        </w:tc>
        <w:tc>
          <w:tcPr>
            <w:tcW w:w="849" w:type="pct"/>
          </w:tcPr>
          <w:p w:rsidR="00572745" w:rsidRPr="00830082" w:rsidRDefault="00572745" w:rsidP="00762056">
            <w:r w:rsidRPr="00830082">
              <w:rPr>
                <w:rFonts w:hint="eastAsia"/>
              </w:rPr>
              <w:t>手机：</w:t>
            </w:r>
          </w:p>
        </w:tc>
        <w:tc>
          <w:tcPr>
            <w:tcW w:w="924" w:type="pct"/>
            <w:gridSpan w:val="2"/>
          </w:tcPr>
          <w:p w:rsidR="00572745" w:rsidRPr="00830082" w:rsidRDefault="00572745" w:rsidP="00762056">
            <w:r w:rsidRPr="00830082">
              <w:rPr>
                <w:rFonts w:hint="eastAsia"/>
              </w:rPr>
              <w:t>邮箱：</w:t>
            </w:r>
          </w:p>
        </w:tc>
        <w:tc>
          <w:tcPr>
            <w:tcW w:w="678" w:type="pct"/>
            <w:vMerge/>
          </w:tcPr>
          <w:p w:rsidR="00572745" w:rsidRPr="00830082" w:rsidRDefault="00572745" w:rsidP="00762056"/>
        </w:tc>
        <w:tc>
          <w:tcPr>
            <w:tcW w:w="600" w:type="pct"/>
            <w:vMerge/>
          </w:tcPr>
          <w:p w:rsidR="00572745" w:rsidRPr="00830082" w:rsidRDefault="00572745" w:rsidP="00762056">
            <w:pPr>
              <w:jc w:val="left"/>
            </w:pPr>
          </w:p>
        </w:tc>
        <w:tc>
          <w:tcPr>
            <w:tcW w:w="596" w:type="pct"/>
            <w:vMerge/>
          </w:tcPr>
          <w:p w:rsidR="00572745" w:rsidRPr="00830082" w:rsidRDefault="00572745" w:rsidP="00762056">
            <w:pPr>
              <w:jc w:val="left"/>
            </w:pPr>
          </w:p>
        </w:tc>
      </w:tr>
      <w:tr w:rsidR="00572745" w:rsidRPr="00830082" w:rsidTr="00762056">
        <w:trPr>
          <w:jc w:val="center"/>
        </w:trPr>
        <w:tc>
          <w:tcPr>
            <w:tcW w:w="5000" w:type="pct"/>
            <w:gridSpan w:val="9"/>
          </w:tcPr>
          <w:p w:rsidR="00572745" w:rsidRPr="00B16DD2" w:rsidRDefault="00572745" w:rsidP="00762056">
            <w:pPr>
              <w:jc w:val="center"/>
              <w:rPr>
                <w:b/>
                <w:sz w:val="28"/>
                <w:szCs w:val="28"/>
              </w:rPr>
            </w:pPr>
            <w:r w:rsidRPr="00B16DD2">
              <w:rPr>
                <w:rFonts w:hint="eastAsia"/>
                <w:b/>
                <w:sz w:val="28"/>
                <w:szCs w:val="28"/>
              </w:rPr>
              <w:t>开票信息</w:t>
            </w:r>
          </w:p>
        </w:tc>
      </w:tr>
      <w:tr w:rsidR="00572745" w:rsidRPr="00830082" w:rsidTr="00306D02">
        <w:trPr>
          <w:jc w:val="center"/>
        </w:trPr>
        <w:tc>
          <w:tcPr>
            <w:tcW w:w="829" w:type="pct"/>
            <w:gridSpan w:val="2"/>
          </w:tcPr>
          <w:p w:rsidR="00572745" w:rsidRPr="00830082" w:rsidRDefault="00572745" w:rsidP="00762056">
            <w:r>
              <w:rPr>
                <w:rFonts w:hint="eastAsia"/>
              </w:rPr>
              <w:t>单位名称</w:t>
            </w:r>
            <w:r w:rsidR="00306D02">
              <w:rPr>
                <w:rFonts w:hint="eastAsia"/>
              </w:rPr>
              <w:t>（必填）</w:t>
            </w:r>
          </w:p>
        </w:tc>
        <w:tc>
          <w:tcPr>
            <w:tcW w:w="1373" w:type="pct"/>
            <w:gridSpan w:val="2"/>
          </w:tcPr>
          <w:p w:rsidR="00572745" w:rsidRPr="00830082" w:rsidRDefault="00572745" w:rsidP="00762056"/>
        </w:tc>
        <w:tc>
          <w:tcPr>
            <w:tcW w:w="896" w:type="pct"/>
          </w:tcPr>
          <w:p w:rsidR="00572745" w:rsidRPr="00830082" w:rsidRDefault="00572745" w:rsidP="00762056">
            <w:r>
              <w:rPr>
                <w:rFonts w:hint="eastAsia"/>
              </w:rPr>
              <w:t>纳税人识别号</w:t>
            </w:r>
            <w:r w:rsidR="00306D02">
              <w:rPr>
                <w:rFonts w:hint="eastAsia"/>
              </w:rPr>
              <w:t>（必填）</w:t>
            </w:r>
          </w:p>
        </w:tc>
        <w:tc>
          <w:tcPr>
            <w:tcW w:w="1902" w:type="pct"/>
            <w:gridSpan w:val="4"/>
          </w:tcPr>
          <w:p w:rsidR="00572745" w:rsidRPr="00830082" w:rsidRDefault="00572745" w:rsidP="00762056"/>
        </w:tc>
      </w:tr>
      <w:tr w:rsidR="00572745" w:rsidRPr="00830082" w:rsidTr="00306D02">
        <w:trPr>
          <w:jc w:val="center"/>
        </w:trPr>
        <w:tc>
          <w:tcPr>
            <w:tcW w:w="829" w:type="pct"/>
            <w:gridSpan w:val="2"/>
          </w:tcPr>
          <w:p w:rsidR="00572745" w:rsidRPr="00830082" w:rsidRDefault="00572745" w:rsidP="00762056">
            <w:r>
              <w:rPr>
                <w:rFonts w:hint="eastAsia"/>
              </w:rPr>
              <w:t>开票张数</w:t>
            </w:r>
          </w:p>
        </w:tc>
        <w:tc>
          <w:tcPr>
            <w:tcW w:w="1373" w:type="pct"/>
            <w:gridSpan w:val="2"/>
          </w:tcPr>
          <w:p w:rsidR="00572745" w:rsidRPr="00830082" w:rsidRDefault="00572745" w:rsidP="00762056"/>
        </w:tc>
        <w:tc>
          <w:tcPr>
            <w:tcW w:w="896" w:type="pct"/>
          </w:tcPr>
          <w:p w:rsidR="00572745" w:rsidRPr="00830082" w:rsidRDefault="005D1849" w:rsidP="00762056">
            <w:r>
              <w:rPr>
                <w:rFonts w:hint="eastAsia"/>
              </w:rPr>
              <w:t>接收电子发票邮箱</w:t>
            </w:r>
            <w:r w:rsidR="00306D02">
              <w:rPr>
                <w:rFonts w:hint="eastAsia"/>
              </w:rPr>
              <w:t>（必填）</w:t>
            </w:r>
          </w:p>
        </w:tc>
        <w:tc>
          <w:tcPr>
            <w:tcW w:w="1902" w:type="pct"/>
            <w:gridSpan w:val="4"/>
          </w:tcPr>
          <w:p w:rsidR="00572745" w:rsidRPr="00830082" w:rsidRDefault="00572745" w:rsidP="00762056"/>
        </w:tc>
      </w:tr>
      <w:tr w:rsidR="005D1849" w:rsidRPr="00830082" w:rsidTr="00E37B5A">
        <w:trPr>
          <w:jc w:val="center"/>
        </w:trPr>
        <w:tc>
          <w:tcPr>
            <w:tcW w:w="829" w:type="pct"/>
            <w:gridSpan w:val="2"/>
          </w:tcPr>
          <w:p w:rsidR="005D1849" w:rsidRDefault="005D1849" w:rsidP="00762056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4171" w:type="pct"/>
            <w:gridSpan w:val="7"/>
          </w:tcPr>
          <w:p w:rsidR="005D1849" w:rsidRPr="00830082" w:rsidRDefault="005D1849" w:rsidP="00762056">
            <w:bookmarkStart w:id="0" w:name="_GoBack"/>
            <w:bookmarkEnd w:id="0"/>
          </w:p>
        </w:tc>
      </w:tr>
    </w:tbl>
    <w:p w:rsidR="00E37B5A" w:rsidRDefault="00E37B5A" w:rsidP="00E37B5A">
      <w:pPr>
        <w:rPr>
          <w:b/>
          <w:color w:val="FF0000"/>
          <w:sz w:val="28"/>
        </w:rPr>
      </w:pPr>
      <w:r w:rsidRPr="008247A8">
        <w:rPr>
          <w:b/>
          <w:color w:val="000000" w:themeColor="text1"/>
          <w:sz w:val="28"/>
        </w:rPr>
        <w:t>注</w:t>
      </w:r>
      <w:r w:rsidRPr="008247A8">
        <w:rPr>
          <w:rFonts w:hint="eastAsia"/>
          <w:b/>
          <w:color w:val="000000" w:themeColor="text1"/>
          <w:sz w:val="28"/>
        </w:rPr>
        <w:t>：</w:t>
      </w:r>
      <w:r w:rsidRPr="008247A8">
        <w:rPr>
          <w:rFonts w:hint="eastAsia"/>
          <w:b/>
          <w:color w:val="000000" w:themeColor="text1"/>
          <w:sz w:val="28"/>
        </w:rPr>
        <w:t>1</w:t>
      </w:r>
      <w:r w:rsidRPr="008247A8">
        <w:rPr>
          <w:rFonts w:hint="eastAsia"/>
          <w:b/>
          <w:color w:val="000000" w:themeColor="text1"/>
          <w:sz w:val="28"/>
        </w:rPr>
        <w:t>）请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不要添加表格内容</w:t>
      </w:r>
      <w:r w:rsidRPr="008247A8">
        <w:rPr>
          <w:rFonts w:hint="eastAsia"/>
          <w:b/>
          <w:color w:val="000000" w:themeColor="text1"/>
          <w:sz w:val="28"/>
        </w:rPr>
        <w:t>，每个单位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每</w:t>
      </w:r>
      <w:r w:rsidR="00F20C1C">
        <w:rPr>
          <w:rFonts w:hint="eastAsia"/>
          <w:b/>
          <w:i/>
          <w:iCs/>
          <w:color w:val="FF0000"/>
          <w:sz w:val="28"/>
          <w:u w:val="single"/>
        </w:rPr>
        <w:t>个参赛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项最多填报两支队伍</w:t>
      </w:r>
      <w:r w:rsidRPr="008247A8">
        <w:rPr>
          <w:rFonts w:hint="eastAsia"/>
          <w:b/>
          <w:color w:val="000000" w:themeColor="text1"/>
          <w:sz w:val="28"/>
        </w:rPr>
        <w:t>；</w:t>
      </w:r>
    </w:p>
    <w:p w:rsidR="00E37B5A" w:rsidRDefault="00E37B5A" w:rsidP="00E37B5A">
      <w:pPr>
        <w:ind w:firstLineChars="200" w:firstLine="562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2</w:t>
      </w:r>
      <w:r>
        <w:rPr>
          <w:rFonts w:hint="eastAsia"/>
          <w:b/>
          <w:color w:val="000000" w:themeColor="text1"/>
          <w:sz w:val="28"/>
        </w:rPr>
        <w:t>）</w:t>
      </w:r>
      <w:r w:rsidRPr="0021383D">
        <w:rPr>
          <w:rFonts w:hint="eastAsia"/>
          <w:b/>
          <w:color w:val="000000" w:themeColor="text1"/>
          <w:sz w:val="28"/>
        </w:rPr>
        <w:t>请</w:t>
      </w:r>
      <w:r w:rsidRPr="0021383D">
        <w:rPr>
          <w:b/>
          <w:color w:val="000000" w:themeColor="text1"/>
          <w:sz w:val="28"/>
          <w:u w:val="single"/>
        </w:rPr>
        <w:t>确定</w:t>
      </w:r>
      <w:r w:rsidRPr="008247A8">
        <w:rPr>
          <w:b/>
          <w:i/>
          <w:iCs/>
          <w:color w:val="FF0000"/>
          <w:sz w:val="28"/>
          <w:u w:val="single"/>
        </w:rPr>
        <w:t>参加决赛选手</w:t>
      </w:r>
      <w:r w:rsidRPr="0021383D">
        <w:rPr>
          <w:b/>
          <w:color w:val="000000" w:themeColor="text1"/>
          <w:sz w:val="28"/>
          <w:u w:val="single"/>
        </w:rPr>
        <w:t>及</w:t>
      </w:r>
      <w:r w:rsidRPr="008247A8">
        <w:rPr>
          <w:b/>
          <w:i/>
          <w:iCs/>
          <w:color w:val="FF0000"/>
          <w:sz w:val="28"/>
          <w:u w:val="single"/>
        </w:rPr>
        <w:t>指导教师</w:t>
      </w:r>
      <w:r w:rsidRPr="0021383D">
        <w:rPr>
          <w:rFonts w:hint="eastAsia"/>
          <w:b/>
          <w:color w:val="000000" w:themeColor="text1"/>
          <w:sz w:val="28"/>
        </w:rPr>
        <w:t>，</w:t>
      </w:r>
      <w:r w:rsidRPr="00F90B80">
        <w:rPr>
          <w:b/>
          <w:color w:val="000000" w:themeColor="text1"/>
          <w:sz w:val="28"/>
        </w:rPr>
        <w:t>加</w:t>
      </w:r>
      <w:r>
        <w:rPr>
          <w:rFonts w:hint="eastAsia"/>
          <w:b/>
          <w:color w:val="000000" w:themeColor="text1"/>
          <w:sz w:val="28"/>
        </w:rPr>
        <w:t>入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对应小组</w:t>
      </w:r>
      <w:r>
        <w:rPr>
          <w:rFonts w:hint="eastAsia"/>
          <w:b/>
          <w:color w:val="000000" w:themeColor="text1"/>
          <w:sz w:val="28"/>
        </w:rPr>
        <w:t>QQ</w:t>
      </w:r>
      <w:r>
        <w:rPr>
          <w:rFonts w:hint="eastAsia"/>
          <w:b/>
          <w:color w:val="000000" w:themeColor="text1"/>
          <w:sz w:val="28"/>
        </w:rPr>
        <w:t>群</w:t>
      </w:r>
      <w:r w:rsidRPr="00F90B80">
        <w:rPr>
          <w:rFonts w:hint="eastAsia"/>
          <w:b/>
          <w:color w:val="000000" w:themeColor="text1"/>
          <w:sz w:val="28"/>
        </w:rPr>
        <w:t>，</w:t>
      </w:r>
      <w:r>
        <w:rPr>
          <w:rFonts w:hint="eastAsia"/>
          <w:b/>
          <w:color w:val="000000" w:themeColor="text1"/>
          <w:sz w:val="28"/>
        </w:rPr>
        <w:t>并以“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单位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-</w:t>
      </w:r>
      <w:r>
        <w:rPr>
          <w:rFonts w:hint="eastAsia"/>
          <w:b/>
          <w:i/>
          <w:iCs/>
          <w:color w:val="FF0000"/>
          <w:sz w:val="28"/>
          <w:u w:val="single"/>
        </w:rPr>
        <w:t>姓名</w:t>
      </w:r>
      <w:r>
        <w:rPr>
          <w:rFonts w:hint="eastAsia"/>
          <w:b/>
          <w:i/>
          <w:iCs/>
          <w:color w:val="FF0000"/>
          <w:sz w:val="28"/>
          <w:u w:val="single"/>
        </w:rPr>
        <w:t>-</w:t>
      </w:r>
      <w:r>
        <w:rPr>
          <w:rFonts w:hint="eastAsia"/>
          <w:b/>
          <w:i/>
          <w:iCs/>
          <w:color w:val="FF0000"/>
          <w:sz w:val="28"/>
          <w:u w:val="single"/>
        </w:rPr>
        <w:t>炼钢一队</w:t>
      </w:r>
      <w:r>
        <w:rPr>
          <w:rFonts w:hint="eastAsia"/>
          <w:b/>
          <w:color w:val="000000" w:themeColor="text1"/>
          <w:sz w:val="28"/>
        </w:rPr>
        <w:t>”或“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单位</w:t>
      </w:r>
      <w:r w:rsidRPr="008247A8">
        <w:rPr>
          <w:rFonts w:hint="eastAsia"/>
          <w:b/>
          <w:i/>
          <w:iCs/>
          <w:color w:val="FF0000"/>
          <w:sz w:val="28"/>
          <w:u w:val="single"/>
        </w:rPr>
        <w:t>-</w:t>
      </w:r>
      <w:r>
        <w:rPr>
          <w:rFonts w:hint="eastAsia"/>
          <w:b/>
          <w:i/>
          <w:iCs/>
          <w:color w:val="FF0000"/>
          <w:sz w:val="28"/>
          <w:u w:val="single"/>
        </w:rPr>
        <w:t>姓名</w:t>
      </w:r>
      <w:r>
        <w:rPr>
          <w:rFonts w:hint="eastAsia"/>
          <w:b/>
          <w:i/>
          <w:iCs/>
          <w:color w:val="FF0000"/>
          <w:sz w:val="28"/>
          <w:u w:val="single"/>
        </w:rPr>
        <w:t>-</w:t>
      </w:r>
      <w:r>
        <w:rPr>
          <w:rFonts w:hint="eastAsia"/>
          <w:b/>
          <w:i/>
          <w:iCs/>
          <w:color w:val="FF0000"/>
          <w:sz w:val="28"/>
          <w:u w:val="single"/>
        </w:rPr>
        <w:t>指导</w:t>
      </w:r>
      <w:r>
        <w:rPr>
          <w:rFonts w:hint="eastAsia"/>
          <w:b/>
          <w:i/>
          <w:iCs/>
          <w:color w:val="FF0000"/>
          <w:sz w:val="28"/>
          <w:u w:val="single"/>
        </w:rPr>
        <w:lastRenderedPageBreak/>
        <w:t>教师</w:t>
      </w:r>
      <w:r>
        <w:rPr>
          <w:rFonts w:hint="eastAsia"/>
          <w:b/>
          <w:color w:val="000000" w:themeColor="text1"/>
          <w:sz w:val="28"/>
        </w:rPr>
        <w:t>”形式修改备注名，</w:t>
      </w:r>
      <w:r w:rsidRPr="00F90B80">
        <w:rPr>
          <w:rFonts w:hint="eastAsia"/>
          <w:b/>
          <w:color w:val="000000" w:themeColor="text1"/>
          <w:sz w:val="28"/>
        </w:rPr>
        <w:t>以方便通知比赛消息。</w:t>
      </w:r>
    </w:p>
    <w:p w:rsidR="00C10800" w:rsidRDefault="00C10800" w:rsidP="00C10800">
      <w:pPr>
        <w:jc w:val="center"/>
        <w:rPr>
          <w:rFonts w:hint="eastAsia"/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转炉炼钢</w:t>
      </w:r>
      <w:r>
        <w:rPr>
          <w:rFonts w:hint="eastAsia"/>
          <w:b/>
          <w:color w:val="000000" w:themeColor="text1"/>
          <w:sz w:val="28"/>
        </w:rPr>
        <w:t>7</w:t>
      </w:r>
      <w:r>
        <w:rPr>
          <w:b/>
          <w:color w:val="000000" w:themeColor="text1"/>
          <w:sz w:val="28"/>
        </w:rPr>
        <w:t>96681092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    </w:t>
      </w:r>
      <w:r>
        <w:rPr>
          <w:b/>
          <w:color w:val="000000" w:themeColor="text1"/>
          <w:sz w:val="28"/>
        </w:rPr>
        <w:t>火法炼铜</w:t>
      </w:r>
      <w:r>
        <w:rPr>
          <w:rFonts w:hint="eastAsia"/>
          <w:b/>
          <w:color w:val="000000" w:themeColor="text1"/>
          <w:sz w:val="28"/>
        </w:rPr>
        <w:t>8</w:t>
      </w:r>
      <w:r>
        <w:rPr>
          <w:b/>
          <w:color w:val="000000" w:themeColor="text1"/>
          <w:sz w:val="28"/>
        </w:rPr>
        <w:t>08410439</w:t>
      </w:r>
    </w:p>
    <w:p w:rsidR="00572745" w:rsidRPr="00E37B5A" w:rsidRDefault="00C10800" w:rsidP="00C10800">
      <w:pPr>
        <w:jc w:val="center"/>
        <w:rPr>
          <w:rFonts w:hint="eastAsia"/>
        </w:rPr>
      </w:pPr>
      <w:r w:rsidRPr="00C10800">
        <w:rPr>
          <w:noProof/>
        </w:rPr>
        <w:drawing>
          <wp:inline distT="0" distB="0" distL="0" distR="0">
            <wp:extent cx="2154196" cy="2763693"/>
            <wp:effectExtent l="0" t="0" r="0" b="0"/>
            <wp:docPr id="1" name="图片 1" descr="C:\Users\zhou\Desktop\第五届炼钢组决赛群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\Desktop\第五届炼钢组决赛群群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90" cy="281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0800">
        <w:rPr>
          <w:noProof/>
        </w:rPr>
        <w:drawing>
          <wp:inline distT="0" distB="0" distL="0" distR="0">
            <wp:extent cx="2154555" cy="2764155"/>
            <wp:effectExtent l="0" t="0" r="0" b="0"/>
            <wp:docPr id="2" name="图片 2" descr="C:\Users\zhou\Desktop\第五届炼铜组决赛群群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u\Desktop\第五届炼铜组决赛群群二维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745" w:rsidRPr="00E37B5A" w:rsidSect="005D18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A7" w:rsidRDefault="009852A7" w:rsidP="00572745">
      <w:r>
        <w:separator/>
      </w:r>
    </w:p>
  </w:endnote>
  <w:endnote w:type="continuationSeparator" w:id="0">
    <w:p w:rsidR="009852A7" w:rsidRDefault="009852A7" w:rsidP="0057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A7" w:rsidRDefault="009852A7" w:rsidP="00572745">
      <w:r>
        <w:separator/>
      </w:r>
    </w:p>
  </w:footnote>
  <w:footnote w:type="continuationSeparator" w:id="0">
    <w:p w:rsidR="009852A7" w:rsidRDefault="009852A7" w:rsidP="0057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87"/>
    <w:rsid w:val="00024787"/>
    <w:rsid w:val="00066064"/>
    <w:rsid w:val="0021352A"/>
    <w:rsid w:val="00306D02"/>
    <w:rsid w:val="00497655"/>
    <w:rsid w:val="005206CB"/>
    <w:rsid w:val="00572745"/>
    <w:rsid w:val="005D1849"/>
    <w:rsid w:val="007E6CE2"/>
    <w:rsid w:val="009852A7"/>
    <w:rsid w:val="00B14C21"/>
    <w:rsid w:val="00B159EE"/>
    <w:rsid w:val="00C10800"/>
    <w:rsid w:val="00E37B5A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6519C9-043C-4194-A1A5-B7123D31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74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745"/>
    <w:rPr>
      <w:sz w:val="18"/>
      <w:szCs w:val="18"/>
    </w:rPr>
  </w:style>
  <w:style w:type="table" w:styleId="a5">
    <w:name w:val="Table Grid"/>
    <w:basedOn w:val="a1"/>
    <w:uiPriority w:val="59"/>
    <w:rsid w:val="00572745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13</cp:revision>
  <dcterms:created xsi:type="dcterms:W3CDTF">2022-07-14T07:22:00Z</dcterms:created>
  <dcterms:modified xsi:type="dcterms:W3CDTF">2022-07-14T07:36:00Z</dcterms:modified>
</cp:coreProperties>
</file>